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27" w:rsidRDefault="00F44227" w:rsidP="00F44227"/>
    <w:p w:rsidR="00475EF3" w:rsidRDefault="00475EF3" w:rsidP="00F44227"/>
    <w:p w:rsidR="00F44227" w:rsidRDefault="00F44227" w:rsidP="00F44227">
      <w:pPr>
        <w:tabs>
          <w:tab w:val="left" w:pos="5425"/>
        </w:tabs>
      </w:pPr>
      <w:r>
        <w:tab/>
      </w:r>
      <w:r>
        <w:tab/>
      </w:r>
      <w:r w:rsidR="00C918B2">
        <w:t xml:space="preserve">               </w:t>
      </w:r>
      <w:r>
        <w:t>Bolesławiec,</w:t>
      </w:r>
      <w:r w:rsidR="00C918B2">
        <w:t xml:space="preserve"> dnia</w:t>
      </w:r>
      <w:r>
        <w:t xml:space="preserve"> </w:t>
      </w:r>
      <w:r w:rsidR="0059423D">
        <w:t>28</w:t>
      </w:r>
      <w:r w:rsidR="00C918B2">
        <w:t>.06</w:t>
      </w:r>
      <w:r>
        <w:t>.201</w:t>
      </w:r>
      <w:r w:rsidR="00C918B2">
        <w:t>7</w:t>
      </w:r>
      <w:r>
        <w:t xml:space="preserve"> r.</w:t>
      </w:r>
    </w:p>
    <w:p w:rsidR="00F44227" w:rsidRDefault="00F44227" w:rsidP="00F44227"/>
    <w:p w:rsidR="00F44227" w:rsidRDefault="00C918B2" w:rsidP="00C918B2">
      <w:pPr>
        <w:jc w:val="center"/>
      </w:pPr>
      <w:r>
        <w:rPr>
          <w:b/>
        </w:rPr>
        <w:t>Dyrektor Miejskiego Ośrodka Pomocy Społecznej w Bolesławcu</w:t>
      </w:r>
    </w:p>
    <w:p w:rsidR="00F44227" w:rsidRDefault="00F44227" w:rsidP="00F44227">
      <w:r>
        <w:t>na podst. art. 13 ustawy z dnia 21 listopada 2008 r.  o pracownikach samorządowych (Dz. U. z 2016 r., poz. 902. j.t.)</w:t>
      </w:r>
    </w:p>
    <w:p w:rsidR="00F44227" w:rsidRDefault="00F44227" w:rsidP="00F44227">
      <w:pPr>
        <w:jc w:val="center"/>
        <w:rPr>
          <w:b/>
        </w:rPr>
      </w:pPr>
      <w:r>
        <w:rPr>
          <w:b/>
        </w:rPr>
        <w:t>ogłasza</w:t>
      </w:r>
      <w:r w:rsidR="00D973CC">
        <w:rPr>
          <w:b/>
        </w:rPr>
        <w:t xml:space="preserve"> nabór</w:t>
      </w:r>
      <w:r>
        <w:rPr>
          <w:b/>
        </w:rPr>
        <w:t xml:space="preserve"> na stanowisko</w:t>
      </w:r>
      <w:r w:rsidR="00D973CC">
        <w:rPr>
          <w:b/>
        </w:rPr>
        <w:t xml:space="preserve"> księgowej</w:t>
      </w:r>
    </w:p>
    <w:p w:rsidR="00F44227" w:rsidRDefault="00C918B2" w:rsidP="00F44227">
      <w:pPr>
        <w:jc w:val="center"/>
        <w:rPr>
          <w:b/>
        </w:rPr>
      </w:pPr>
      <w:r>
        <w:rPr>
          <w:b/>
        </w:rPr>
        <w:t xml:space="preserve"> </w:t>
      </w:r>
      <w:r w:rsidR="00F44227">
        <w:rPr>
          <w:b/>
        </w:rPr>
        <w:t xml:space="preserve">w </w:t>
      </w:r>
      <w:r>
        <w:rPr>
          <w:b/>
        </w:rPr>
        <w:t xml:space="preserve">Miejskim Ośrodku Pomocy Społecznej w </w:t>
      </w:r>
      <w:r w:rsidR="00F44227">
        <w:rPr>
          <w:b/>
        </w:rPr>
        <w:t>Bolesław</w:t>
      </w:r>
      <w:r>
        <w:rPr>
          <w:b/>
        </w:rPr>
        <w:t>cu</w:t>
      </w:r>
    </w:p>
    <w:p w:rsidR="00F44227" w:rsidRDefault="00F44227" w:rsidP="00F44227">
      <w:pPr>
        <w:jc w:val="center"/>
        <w:rPr>
          <w:b/>
        </w:rPr>
      </w:pPr>
      <w:r>
        <w:rPr>
          <w:b/>
        </w:rPr>
        <w:t xml:space="preserve">ul. </w:t>
      </w:r>
      <w:r w:rsidR="00C918B2">
        <w:rPr>
          <w:b/>
        </w:rPr>
        <w:t>Cicha 7</w:t>
      </w:r>
      <w:r>
        <w:rPr>
          <w:b/>
        </w:rPr>
        <w:t>, 59-700 Bolesławiec</w:t>
      </w:r>
    </w:p>
    <w:p w:rsidR="00F44227" w:rsidRDefault="00F44227" w:rsidP="00F44227">
      <w:pPr>
        <w:rPr>
          <w:b/>
        </w:rPr>
      </w:pPr>
    </w:p>
    <w:p w:rsidR="00F44227" w:rsidRDefault="00F44227" w:rsidP="00F44227">
      <w:pPr>
        <w:rPr>
          <w:b/>
          <w:i/>
          <w:u w:val="single"/>
        </w:rPr>
      </w:pPr>
      <w:r>
        <w:rPr>
          <w:b/>
          <w:i/>
          <w:u w:val="single"/>
        </w:rPr>
        <w:t>Wymagania niezbędne, konieczne do podjęcia pracy na danym stanowisku:</w:t>
      </w:r>
    </w:p>
    <w:p w:rsidR="00350E3B" w:rsidRDefault="00D973CC" w:rsidP="00D973CC">
      <w:pPr>
        <w:spacing w:after="0"/>
      </w:pPr>
      <w:r>
        <w:t xml:space="preserve">1. </w:t>
      </w:r>
      <w:r w:rsidR="00350E3B">
        <w:t>obywatelstwo polskie</w:t>
      </w:r>
    </w:p>
    <w:p w:rsidR="00350E3B" w:rsidRPr="00D973CC" w:rsidRDefault="00D973CC" w:rsidP="00D973CC">
      <w:pPr>
        <w:spacing w:after="0"/>
        <w:rPr>
          <w:b/>
          <w:i/>
          <w:u w:val="single"/>
        </w:rPr>
      </w:pPr>
      <w:r>
        <w:t xml:space="preserve">2. </w:t>
      </w:r>
      <w:r w:rsidR="00350E3B">
        <w:t>pełna zdolność do czynności prawnych i korzystanie z pełni praw publicznych</w:t>
      </w:r>
    </w:p>
    <w:p w:rsidR="00704E1F" w:rsidRPr="00D973CC" w:rsidRDefault="00D973CC" w:rsidP="00D973CC">
      <w:pPr>
        <w:spacing w:after="0"/>
        <w:rPr>
          <w:b/>
          <w:i/>
          <w:u w:val="single"/>
        </w:rPr>
      </w:pPr>
      <w:r>
        <w:t xml:space="preserve">3. </w:t>
      </w:r>
      <w:r w:rsidR="00704E1F">
        <w:t>niekaralność za przestępstwo</w:t>
      </w:r>
      <w:r>
        <w:t xml:space="preserve"> umyślne</w:t>
      </w:r>
      <w:r w:rsidR="00704E1F">
        <w:t xml:space="preserve"> ścigane z oskarżenia publicznego lub umyślne przestępstwo skarbowe</w:t>
      </w:r>
    </w:p>
    <w:p w:rsidR="00704E1F" w:rsidRPr="00D973CC" w:rsidRDefault="00D973CC" w:rsidP="00D973CC">
      <w:pPr>
        <w:spacing w:after="0"/>
        <w:rPr>
          <w:b/>
          <w:i/>
          <w:u w:val="single"/>
        </w:rPr>
      </w:pPr>
      <w:r>
        <w:t xml:space="preserve">4. </w:t>
      </w:r>
      <w:r w:rsidR="00704E1F">
        <w:t>nieposzlakowana opinia</w:t>
      </w:r>
    </w:p>
    <w:p w:rsidR="00704E1F" w:rsidRDefault="00D973CC" w:rsidP="00D973CC">
      <w:pPr>
        <w:spacing w:after="0"/>
        <w:jc w:val="both"/>
      </w:pPr>
      <w:r>
        <w:t xml:space="preserve">5. </w:t>
      </w:r>
      <w:r w:rsidR="00704E1F">
        <w:t>stan zdrowia pozwalający na zatrudnienie na w/w stanowisku</w:t>
      </w:r>
    </w:p>
    <w:p w:rsidR="00704E1F" w:rsidRPr="00D973CC" w:rsidRDefault="00D973CC" w:rsidP="00D973CC">
      <w:pPr>
        <w:rPr>
          <w:b/>
          <w:i/>
          <w:u w:val="single"/>
        </w:rPr>
      </w:pPr>
      <w:r>
        <w:t xml:space="preserve">6. </w:t>
      </w:r>
      <w:r w:rsidR="00704E1F">
        <w:t>wykształcenie średnie i co najmniej 2 lata pracy w księgowości  lub wykształcenie wyższe.</w:t>
      </w:r>
    </w:p>
    <w:p w:rsidR="00F44227" w:rsidRDefault="00F44227" w:rsidP="00F44227">
      <w:pPr>
        <w:rPr>
          <w:b/>
          <w:i/>
          <w:u w:val="single"/>
        </w:rPr>
      </w:pPr>
      <w:r>
        <w:rPr>
          <w:b/>
          <w:i/>
          <w:u w:val="single"/>
        </w:rPr>
        <w:t>Wymagania dodatkowe, pozwalające na optymalne wykonywanie zadań na danym stanowisku:</w:t>
      </w:r>
    </w:p>
    <w:p w:rsidR="00F44227" w:rsidRDefault="008C46D1" w:rsidP="00B0597B">
      <w:pPr>
        <w:spacing w:after="0"/>
        <w:jc w:val="both"/>
      </w:pPr>
      <w:r>
        <w:t xml:space="preserve">1. </w:t>
      </w:r>
      <w:r w:rsidR="00F67BA4">
        <w:t>z</w:t>
      </w:r>
      <w:r>
        <w:t xml:space="preserve">najomość zasad rachunkowości </w:t>
      </w:r>
      <w:r w:rsidR="00A67FD5">
        <w:t>budżetowej, przepisów prawa z zakresu ubezpieczeń społecznych, obowiązków podatkowych</w:t>
      </w:r>
    </w:p>
    <w:p w:rsidR="00A67FD5" w:rsidRDefault="00704E1F" w:rsidP="00AE0109">
      <w:pPr>
        <w:spacing w:after="0"/>
        <w:jc w:val="both"/>
      </w:pPr>
      <w:r>
        <w:t>2</w:t>
      </w:r>
      <w:r w:rsidR="00A67FD5">
        <w:t>.  znajomość przepisów płacowych</w:t>
      </w:r>
    </w:p>
    <w:p w:rsidR="00AE0109" w:rsidRDefault="00704E1F" w:rsidP="00AE0109">
      <w:pPr>
        <w:spacing w:after="0"/>
        <w:jc w:val="both"/>
      </w:pPr>
      <w:r>
        <w:t>3</w:t>
      </w:r>
      <w:r w:rsidR="00AE0109">
        <w:t>.  umiejętność obsługi komputera, w tym znajomość programów: SIGID, Płatnik i Bestia</w:t>
      </w:r>
      <w:r w:rsidR="00D973CC">
        <w:t xml:space="preserve">, </w:t>
      </w:r>
    </w:p>
    <w:p w:rsidR="00AE0109" w:rsidRDefault="00704E1F" w:rsidP="00AE0109">
      <w:pPr>
        <w:spacing w:after="0"/>
        <w:jc w:val="both"/>
      </w:pPr>
      <w:r>
        <w:t>4</w:t>
      </w:r>
      <w:r w:rsidR="00AE0109">
        <w:t>.  umiejętność pracy w zespole</w:t>
      </w:r>
    </w:p>
    <w:p w:rsidR="00AE0109" w:rsidRDefault="00704E1F" w:rsidP="00F44227">
      <w:pPr>
        <w:jc w:val="both"/>
      </w:pPr>
      <w:r>
        <w:t>5</w:t>
      </w:r>
      <w:r w:rsidR="00AE0109">
        <w:t>. odpowiedzialność, rzetelność, komunikatywność.</w:t>
      </w:r>
    </w:p>
    <w:p w:rsidR="00F44227" w:rsidRDefault="00F44227" w:rsidP="00F442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Zakres zadań wykonywanych na stanowisku:</w:t>
      </w:r>
    </w:p>
    <w:p w:rsidR="00A67142" w:rsidRDefault="003F47A2" w:rsidP="003F47A2">
      <w:pPr>
        <w:spacing w:after="0"/>
      </w:pPr>
      <w:r>
        <w:t xml:space="preserve">1. </w:t>
      </w:r>
      <w:r w:rsidR="00704E1F">
        <w:t>sprawdzanie dokumentów finansowych pod względem formalnym i rachunkowym</w:t>
      </w:r>
    </w:p>
    <w:p w:rsidR="003F47A2" w:rsidRDefault="003F47A2" w:rsidP="003F47A2">
      <w:pPr>
        <w:spacing w:after="0"/>
      </w:pPr>
      <w:r>
        <w:t>2. odpowiedzialność za skompletowanie podpisów osób merytorycznie odpowiedzialnych i zatwierdzających dokument do realizacji</w:t>
      </w:r>
    </w:p>
    <w:p w:rsidR="003F47A2" w:rsidRDefault="003F47A2" w:rsidP="003F47A2">
      <w:pPr>
        <w:spacing w:after="0"/>
      </w:pPr>
      <w:r>
        <w:t>3. kompletowanie i dekretowanie dowodów księgowych</w:t>
      </w:r>
    </w:p>
    <w:p w:rsidR="003F47A2" w:rsidRDefault="003F47A2" w:rsidP="003F47A2">
      <w:pPr>
        <w:spacing w:after="0"/>
      </w:pPr>
      <w:r>
        <w:t>4. sumowanie obrotów kasy i uzgadnianie ich z raportami kasowymi</w:t>
      </w:r>
    </w:p>
    <w:p w:rsidR="003F47A2" w:rsidRDefault="003F47A2" w:rsidP="003F47A2">
      <w:pPr>
        <w:spacing w:after="0"/>
      </w:pPr>
      <w:r>
        <w:t>5. kompletowanie wydruków komputerowych</w:t>
      </w:r>
    </w:p>
    <w:p w:rsidR="003F47A2" w:rsidRDefault="003F47A2" w:rsidP="003F47A2">
      <w:pPr>
        <w:spacing w:after="0"/>
      </w:pPr>
      <w:r>
        <w:t>6. księgowanie wyciągów bankowych, raportów kasowych oraz innych dokumentów dotyczących działalności statutowej i gospodarki własnej Ośrodka</w:t>
      </w:r>
    </w:p>
    <w:p w:rsidR="003F47A2" w:rsidRDefault="003F47A2" w:rsidP="003F47A2">
      <w:pPr>
        <w:spacing w:after="0"/>
      </w:pPr>
      <w:r>
        <w:t>7. comiesięczne uzgadnianie sald kont</w:t>
      </w:r>
    </w:p>
    <w:p w:rsidR="003F47A2" w:rsidRDefault="003F47A2" w:rsidP="003F47A2">
      <w:pPr>
        <w:spacing w:after="0"/>
      </w:pPr>
      <w:r>
        <w:t xml:space="preserve">8. rejestrowanie w systemie </w:t>
      </w:r>
      <w:proofErr w:type="spellStart"/>
      <w:r>
        <w:t>iPKO</w:t>
      </w:r>
      <w:proofErr w:type="spellEnd"/>
      <w:r>
        <w:t xml:space="preserve"> Biznes zleceń płatniczych jako poleceń przelewu na konta ZUS, </w:t>
      </w:r>
      <w:r w:rsidR="00D973CC">
        <w:t>u</w:t>
      </w:r>
      <w:r>
        <w:t xml:space="preserve">rzędów </w:t>
      </w:r>
      <w:r w:rsidR="00D973CC">
        <w:t>s</w:t>
      </w:r>
      <w:r>
        <w:t>karbowych, osób fizycznych, instytucji</w:t>
      </w:r>
      <w:r w:rsidR="004D708E">
        <w:t xml:space="preserve"> </w:t>
      </w:r>
      <w:r>
        <w:t xml:space="preserve">itp. </w:t>
      </w:r>
      <w:r w:rsidR="004D708E">
        <w:t>z</w:t>
      </w:r>
      <w:r>
        <w:t xml:space="preserve">wiązanych z realizacją świadczeń rodzinnych, świadczeń </w:t>
      </w:r>
      <w:r>
        <w:lastRenderedPageBreak/>
        <w:t xml:space="preserve">wychowawczych, </w:t>
      </w:r>
      <w:r w:rsidR="004D708E">
        <w:t>świadczeń alimentacyjnych, dodatków mieszkaniowych, zasiłków z pomocy społecznej</w:t>
      </w:r>
      <w:r w:rsidR="00D973CC">
        <w:t xml:space="preserve">           </w:t>
      </w:r>
      <w:r w:rsidR="004D708E">
        <w:t xml:space="preserve"> i innych</w:t>
      </w:r>
    </w:p>
    <w:p w:rsidR="004D708E" w:rsidRDefault="004D708E" w:rsidP="003F47A2">
      <w:pPr>
        <w:spacing w:after="0"/>
      </w:pPr>
      <w:r>
        <w:t>9. sporządzanie not obciążeniowych zgodnie z otrzymanym zleceniem</w:t>
      </w:r>
    </w:p>
    <w:p w:rsidR="004D708E" w:rsidRDefault="004D708E" w:rsidP="003F47A2">
      <w:pPr>
        <w:spacing w:after="0"/>
      </w:pPr>
      <w:r>
        <w:t>10. comiesięczne uzgadnianie zrealizowanych wydatków z Sekcją Świadczeń Pomocy Społecznej, Centrum Świadczeń Rodzinie, Sekcją Dodatków Mieszkaniowych i Energetycznych</w:t>
      </w:r>
    </w:p>
    <w:p w:rsidR="004D708E" w:rsidRDefault="004D708E" w:rsidP="003F47A2">
      <w:pPr>
        <w:spacing w:after="0"/>
      </w:pPr>
      <w:r>
        <w:t>11.po zakończeniu miesiąca sporządzanie wydruków kart wydatków dla poszczególnych rozdziałów</w:t>
      </w:r>
      <w:r w:rsidR="00D973CC">
        <w:t xml:space="preserve">                    </w:t>
      </w:r>
      <w:r>
        <w:t xml:space="preserve"> i paragrafów</w:t>
      </w:r>
    </w:p>
    <w:p w:rsidR="004D708E" w:rsidRDefault="004D708E" w:rsidP="003F47A2">
      <w:pPr>
        <w:spacing w:after="0"/>
      </w:pPr>
      <w:r>
        <w:t>12. terminowe sporządzanie niezbędnej sprawozdawczości /RB – 28S, RB-50 itp./</w:t>
      </w:r>
    </w:p>
    <w:p w:rsidR="004D708E" w:rsidRDefault="004D708E" w:rsidP="003F47A2">
      <w:pPr>
        <w:spacing w:after="0"/>
      </w:pPr>
      <w:r>
        <w:t xml:space="preserve">13. sporządzanie dla pracowników MOPS list płac </w:t>
      </w:r>
    </w:p>
    <w:p w:rsidR="004D708E" w:rsidRDefault="004D708E" w:rsidP="003F47A2">
      <w:pPr>
        <w:spacing w:after="0"/>
      </w:pPr>
      <w:r>
        <w:t>14. wykonywanie innych czynności zleconych przez przełożonego</w:t>
      </w:r>
      <w:r w:rsidR="00475EF3">
        <w:t>.</w:t>
      </w:r>
    </w:p>
    <w:p w:rsidR="003F47A2" w:rsidRDefault="003F47A2" w:rsidP="003F47A2">
      <w:pPr>
        <w:spacing w:after="0"/>
        <w:ind w:left="360"/>
        <w:jc w:val="both"/>
      </w:pPr>
    </w:p>
    <w:p w:rsidR="00F44227" w:rsidRDefault="00F44227" w:rsidP="00F442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Zakres odpowiedzialności:</w:t>
      </w:r>
    </w:p>
    <w:p w:rsidR="00EB54BD" w:rsidRPr="00326BE9" w:rsidRDefault="004D708E" w:rsidP="00F44227">
      <w:pPr>
        <w:jc w:val="both"/>
      </w:pPr>
      <w:r>
        <w:t>K</w:t>
      </w:r>
      <w:r w:rsidR="00326BE9" w:rsidRPr="00326BE9">
        <w:t>sięgow</w:t>
      </w:r>
      <w:r>
        <w:t>a</w:t>
      </w:r>
      <w:r w:rsidR="00326BE9" w:rsidRPr="00326BE9">
        <w:t xml:space="preserve"> ponosi odpowiedzialność za prawidłowe, zgodne z prawem i terminowe wykonywanie zadań </w:t>
      </w:r>
      <w:r w:rsidR="00326BE9">
        <w:t>wymienionych w powyższym zakresie obowiązków oraz innych obowiązków wynikających z przepisów prawa.</w:t>
      </w:r>
      <w:r w:rsidR="00EB54BD" w:rsidRPr="00326BE9">
        <w:t xml:space="preserve"> </w:t>
      </w:r>
    </w:p>
    <w:p w:rsidR="00F44227" w:rsidRDefault="00F44227" w:rsidP="00F442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Informacja o warunkach pracy na stanowisku:</w:t>
      </w:r>
    </w:p>
    <w:p w:rsidR="00F44227" w:rsidRDefault="00F44227" w:rsidP="00D973CC">
      <w:r>
        <w:t xml:space="preserve">Miejsce pracy: </w:t>
      </w:r>
      <w:r w:rsidR="00130073">
        <w:t>Miejski Ośrodek Pomocy Społecznej Bolesławiec ul. Cicha 7 II</w:t>
      </w:r>
      <w:r>
        <w:t xml:space="preserve"> piętro</w:t>
      </w:r>
      <w:r w:rsidR="00130073">
        <w:t>, brak windy.</w:t>
      </w:r>
      <w:r>
        <w:t xml:space="preserve"> Środowisko pracy oraz stanowisko pracy jest przystosowane dla potrzeb pracownika administracyjno-biurowego. </w:t>
      </w:r>
      <w:r>
        <w:br/>
      </w:r>
      <w:r w:rsidR="004D708E">
        <w:t>Praca przy komputerze</w:t>
      </w:r>
      <w:r>
        <w:t>.</w:t>
      </w:r>
    </w:p>
    <w:p w:rsidR="00F44227" w:rsidRDefault="00F44227" w:rsidP="00F442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Informacja o wskaźniku zatrudnienia osób niepełnosprawnych:</w:t>
      </w:r>
    </w:p>
    <w:p w:rsidR="00F44227" w:rsidRDefault="00F44227" w:rsidP="00130073">
      <w:r>
        <w:t xml:space="preserve">W miesiącu </w:t>
      </w:r>
      <w:r w:rsidR="00130073">
        <w:t>maju</w:t>
      </w:r>
      <w:r>
        <w:t xml:space="preserve"> 201</w:t>
      </w:r>
      <w:r w:rsidR="00130073">
        <w:t>7</w:t>
      </w:r>
      <w:r>
        <w:t xml:space="preserve"> roku wskaźnik zatrudnienia osób niepełnosprawnych   w </w:t>
      </w:r>
      <w:r w:rsidR="00130073">
        <w:t xml:space="preserve">Miejskim Ośrodku Pomocy Społecznej w </w:t>
      </w:r>
      <w:r>
        <w:t>Bolesław</w:t>
      </w:r>
      <w:r w:rsidR="00130073">
        <w:t>cu</w:t>
      </w:r>
      <w:r>
        <w:t>, w rozumieniu przepisów o rehabilitacji zawodowej i społecznej oraz zatrudnianiu osób niepełnosprawnych, był wyższy niż 6%.</w:t>
      </w:r>
    </w:p>
    <w:p w:rsidR="00F44227" w:rsidRPr="00D973CC" w:rsidRDefault="00D973CC" w:rsidP="00F44227">
      <w:pPr>
        <w:jc w:val="both"/>
        <w:rPr>
          <w:b/>
          <w:i/>
          <w:u w:val="single"/>
        </w:rPr>
      </w:pPr>
      <w:r w:rsidRPr="00D973CC">
        <w:rPr>
          <w:b/>
          <w:i/>
          <w:u w:val="single"/>
        </w:rPr>
        <w:t>W</w:t>
      </w:r>
      <w:r w:rsidR="00F44227" w:rsidRPr="00D973CC">
        <w:rPr>
          <w:b/>
          <w:i/>
          <w:u w:val="single"/>
        </w:rPr>
        <w:t>ymagane dokumenty:</w:t>
      </w:r>
    </w:p>
    <w:p w:rsidR="00F44227" w:rsidRDefault="00F44227" w:rsidP="00F44227">
      <w:pPr>
        <w:numPr>
          <w:ilvl w:val="0"/>
          <w:numId w:val="6"/>
        </w:numPr>
        <w:spacing w:after="0" w:line="240" w:lineRule="auto"/>
        <w:jc w:val="both"/>
      </w:pPr>
      <w:r>
        <w:t xml:space="preserve">list motywacyjny, </w:t>
      </w:r>
    </w:p>
    <w:p w:rsidR="00F44227" w:rsidRDefault="00F44227" w:rsidP="00F44227">
      <w:pPr>
        <w:numPr>
          <w:ilvl w:val="0"/>
          <w:numId w:val="6"/>
        </w:numPr>
        <w:spacing w:after="0" w:line="240" w:lineRule="auto"/>
        <w:jc w:val="both"/>
      </w:pPr>
      <w:r>
        <w:t>życiorys – CV,</w:t>
      </w:r>
    </w:p>
    <w:p w:rsidR="00F44227" w:rsidRDefault="00F44227" w:rsidP="00F44227">
      <w:pPr>
        <w:numPr>
          <w:ilvl w:val="0"/>
          <w:numId w:val="6"/>
        </w:numPr>
        <w:spacing w:after="0" w:line="240" w:lineRule="auto"/>
        <w:jc w:val="both"/>
      </w:pPr>
      <w:r>
        <w:t>kserokopie świadectw pracy,</w:t>
      </w:r>
    </w:p>
    <w:p w:rsidR="00F44227" w:rsidRDefault="00F44227" w:rsidP="00F44227">
      <w:pPr>
        <w:numPr>
          <w:ilvl w:val="0"/>
          <w:numId w:val="6"/>
        </w:numPr>
        <w:spacing w:after="0" w:line="240" w:lineRule="auto"/>
        <w:jc w:val="both"/>
      </w:pPr>
      <w:r>
        <w:t>kserokopie d</w:t>
      </w:r>
      <w:r w:rsidR="00D973CC">
        <w:t>okumentów</w:t>
      </w:r>
      <w:r>
        <w:t xml:space="preserve"> potwierdzających wykształcenie,</w:t>
      </w:r>
    </w:p>
    <w:p w:rsidR="00F44227" w:rsidRDefault="00F44227" w:rsidP="00F44227">
      <w:pPr>
        <w:numPr>
          <w:ilvl w:val="0"/>
          <w:numId w:val="6"/>
        </w:numPr>
        <w:spacing w:after="0" w:line="240" w:lineRule="auto"/>
        <w:jc w:val="both"/>
      </w:pPr>
      <w:r>
        <w:t>oświadczenie o niekaralności,</w:t>
      </w:r>
    </w:p>
    <w:p w:rsidR="00F44227" w:rsidRDefault="00F44227" w:rsidP="00F44227">
      <w:pPr>
        <w:numPr>
          <w:ilvl w:val="0"/>
          <w:numId w:val="6"/>
        </w:numPr>
        <w:spacing w:after="0" w:line="240" w:lineRule="auto"/>
        <w:jc w:val="both"/>
      </w:pPr>
      <w:r>
        <w:t>kandydaci, którzy zamierzają skorzystać z uprawnienia, o którym mowa w art. 13 a ust. 2 ustawy</w:t>
      </w:r>
      <w:r w:rsidR="00D973CC">
        <w:t xml:space="preserve">   </w:t>
      </w:r>
      <w:r w:rsidR="004A6419">
        <w:t xml:space="preserve">           </w:t>
      </w:r>
      <w:r w:rsidR="00D973CC">
        <w:t xml:space="preserve">               </w:t>
      </w:r>
      <w:r>
        <w:t xml:space="preserve"> o pracownikach samorządowych, są obowiązani do złożenia wraz z dokumentami kopii dokumentu potwierdzającego niepełnosprawność.</w:t>
      </w:r>
    </w:p>
    <w:p w:rsidR="00F44227" w:rsidRDefault="00F44227" w:rsidP="00F44227">
      <w:pPr>
        <w:jc w:val="both"/>
      </w:pPr>
    </w:p>
    <w:p w:rsidR="00F44227" w:rsidRDefault="00475EF3" w:rsidP="00F44227">
      <w:pPr>
        <w:jc w:val="both"/>
      </w:pPr>
      <w:r>
        <w:t>Wymagane dokumenty: list motywacyjny, szczegółowe CV powinny być opatrzone klauzulą</w:t>
      </w:r>
      <w:r w:rsidR="00F44227">
        <w:t>:</w:t>
      </w:r>
    </w:p>
    <w:p w:rsidR="00F44227" w:rsidRDefault="00F44227" w:rsidP="00F44227">
      <w:pPr>
        <w:jc w:val="both"/>
        <w:rPr>
          <w:i/>
        </w:rPr>
      </w:pPr>
      <w:r>
        <w:rPr>
          <w:i/>
        </w:rPr>
        <w:t xml:space="preserve">„Wyrażam zgodę na przetwarzanie moich danych osobowych zawartych w mojej ofercie pracy dla potrzeb niezbędnych do realizacji procesu rekrutacji” zgodnie  z ustawą z dnia  29 sierpnia 1997 r. (Dz. U. z 2016 r., poz.922 </w:t>
      </w:r>
      <w:r w:rsidR="00D973CC">
        <w:rPr>
          <w:i/>
        </w:rPr>
        <w:t xml:space="preserve">z </w:t>
      </w:r>
      <w:proofErr w:type="spellStart"/>
      <w:r w:rsidR="00D973CC">
        <w:rPr>
          <w:i/>
        </w:rPr>
        <w:t>późn</w:t>
      </w:r>
      <w:proofErr w:type="spellEnd"/>
      <w:r w:rsidR="00D973CC">
        <w:rPr>
          <w:i/>
        </w:rPr>
        <w:t>. zm.</w:t>
      </w:r>
      <w:r w:rsidR="0059423D">
        <w:rPr>
          <w:i/>
        </w:rPr>
        <w:t>) oraz ustawą z dnia 21.11.2008 r. o pracownikach samorządowych</w:t>
      </w:r>
      <w:r w:rsidR="00475EF3">
        <w:rPr>
          <w:i/>
        </w:rPr>
        <w:t xml:space="preserve">(Dz. U. z 2014 </w:t>
      </w:r>
      <w:proofErr w:type="spellStart"/>
      <w:r w:rsidR="00475EF3">
        <w:rPr>
          <w:i/>
        </w:rPr>
        <w:t>r.poz</w:t>
      </w:r>
      <w:proofErr w:type="spellEnd"/>
      <w:r w:rsidR="00475EF3">
        <w:rPr>
          <w:i/>
        </w:rPr>
        <w:t xml:space="preserve">. 1202 ze </w:t>
      </w:r>
      <w:proofErr w:type="spellStart"/>
      <w:r w:rsidR="00475EF3">
        <w:rPr>
          <w:i/>
        </w:rPr>
        <w:t>zm</w:t>
      </w:r>
      <w:proofErr w:type="spellEnd"/>
      <w:r w:rsidR="00475EF3">
        <w:rPr>
          <w:i/>
        </w:rPr>
        <w:t xml:space="preserve">) </w:t>
      </w:r>
      <w:r w:rsidR="00475EF3" w:rsidRPr="00475EF3">
        <w:t>oraz własnoręcznym podpisem</w:t>
      </w:r>
      <w:r w:rsidR="00475EF3">
        <w:rPr>
          <w:i/>
        </w:rPr>
        <w:t>.</w:t>
      </w:r>
    </w:p>
    <w:p w:rsidR="00F44227" w:rsidRDefault="00F44227" w:rsidP="00F44227">
      <w:pPr>
        <w:jc w:val="both"/>
      </w:pPr>
      <w:r>
        <w:t xml:space="preserve">Z podstawowymi dokumentami dotyczącymi pracy </w:t>
      </w:r>
      <w:r w:rsidR="00130073">
        <w:t xml:space="preserve">Miejskiego Ośrodka Pomocy Społecznej w Bolesławcu </w:t>
      </w:r>
      <w:r>
        <w:t xml:space="preserve"> kandydaci powinni zapoznać się poprzez stronę internetową www.</w:t>
      </w:r>
      <w:r w:rsidR="00130073">
        <w:t>mops</w:t>
      </w:r>
      <w:r>
        <w:t>.boleslawiec.</w:t>
      </w:r>
      <w:r w:rsidR="00446639">
        <w:t>i</w:t>
      </w:r>
      <w:r>
        <w:t xml:space="preserve">bip.pl.  </w:t>
      </w:r>
    </w:p>
    <w:p w:rsidR="00F44227" w:rsidRDefault="00F44227" w:rsidP="00F44227">
      <w:pPr>
        <w:jc w:val="both"/>
      </w:pPr>
    </w:p>
    <w:p w:rsidR="00475EF3" w:rsidRDefault="00475EF3" w:rsidP="00F44227">
      <w:pPr>
        <w:jc w:val="both"/>
      </w:pPr>
    </w:p>
    <w:p w:rsidR="00475EF3" w:rsidRDefault="00475EF3" w:rsidP="00F44227">
      <w:pPr>
        <w:jc w:val="both"/>
      </w:pPr>
    </w:p>
    <w:p w:rsidR="00F44227" w:rsidRDefault="00F44227" w:rsidP="00F44227">
      <w:pPr>
        <w:jc w:val="both"/>
      </w:pPr>
      <w:r>
        <w:t xml:space="preserve">Oferty należy składać w sekretariacie </w:t>
      </w:r>
      <w:r w:rsidR="00446639">
        <w:t>Miejskiego Ośrodka Pomocy Społecznej w Bolesławcu ul. Cicha 7</w:t>
      </w:r>
      <w:r>
        <w:t>, pok. 1</w:t>
      </w:r>
      <w:r w:rsidR="00446639">
        <w:t>3 sekretariat I piętro</w:t>
      </w:r>
      <w:r>
        <w:t>, w terminie do</w:t>
      </w:r>
      <w:r w:rsidR="0059423D">
        <w:t xml:space="preserve"> </w:t>
      </w:r>
      <w:r w:rsidR="0059423D" w:rsidRPr="00475EF3">
        <w:rPr>
          <w:b/>
        </w:rPr>
        <w:t>19 lipca 2017</w:t>
      </w:r>
      <w:r w:rsidR="0059423D">
        <w:t xml:space="preserve"> r.</w:t>
      </w:r>
    </w:p>
    <w:p w:rsidR="00AE1D43" w:rsidRDefault="00AE1D43" w:rsidP="00F44227">
      <w:pPr>
        <w:jc w:val="both"/>
      </w:pPr>
    </w:p>
    <w:p w:rsidR="00F44227" w:rsidRDefault="00F44227" w:rsidP="00F44227">
      <w:pPr>
        <w:jc w:val="both"/>
      </w:pPr>
      <w:r>
        <w:t>Kandydaci spełniający powyższe wymagania obligatoryjne zostaną zaproszeni na rozmowę kwalifikacyjną.</w:t>
      </w:r>
    </w:p>
    <w:p w:rsidR="00F44227" w:rsidRDefault="00F44227" w:rsidP="00F44227">
      <w:pPr>
        <w:jc w:val="both"/>
      </w:pPr>
    </w:p>
    <w:p w:rsidR="00F44227" w:rsidRDefault="0059423D" w:rsidP="00F44227">
      <w:pPr>
        <w:jc w:val="both"/>
        <w:rPr>
          <w:b/>
        </w:rPr>
      </w:pPr>
      <w:r w:rsidRPr="00475EF3">
        <w:rPr>
          <w:b/>
        </w:rPr>
        <w:t xml:space="preserve">Przewidywany termin zatrudnienia - </w:t>
      </w:r>
      <w:r w:rsidR="00446639" w:rsidRPr="00475EF3">
        <w:rPr>
          <w:b/>
        </w:rPr>
        <w:t xml:space="preserve"> 01 grudnia 2017</w:t>
      </w:r>
      <w:r w:rsidR="00F44227" w:rsidRPr="00475EF3">
        <w:rPr>
          <w:b/>
        </w:rPr>
        <w:t xml:space="preserve"> r.</w:t>
      </w:r>
    </w:p>
    <w:p w:rsidR="003728BD" w:rsidRPr="003728BD" w:rsidRDefault="003728BD" w:rsidP="00F44227">
      <w:pPr>
        <w:jc w:val="both"/>
      </w:pPr>
      <w:bookmarkStart w:id="0" w:name="_GoBack"/>
      <w:bookmarkEnd w:id="0"/>
    </w:p>
    <w:p w:rsidR="003728BD" w:rsidRPr="003728BD" w:rsidRDefault="003728BD" w:rsidP="00F44227">
      <w:pPr>
        <w:jc w:val="both"/>
      </w:pP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  <w:t>Dyrektor MOPS</w:t>
      </w:r>
    </w:p>
    <w:p w:rsidR="003728BD" w:rsidRPr="003728BD" w:rsidRDefault="003728BD" w:rsidP="00F44227">
      <w:pPr>
        <w:jc w:val="both"/>
      </w:pP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</w:r>
      <w:r w:rsidRPr="003728BD">
        <w:tab/>
        <w:t>Tadeusz Kupczak</w:t>
      </w:r>
    </w:p>
    <w:sectPr w:rsidR="003728BD" w:rsidRPr="003728BD">
      <w:headerReference w:type="default" r:id="rId7"/>
      <w:footnotePr>
        <w:pos w:val="beneathText"/>
      </w:footnotePr>
      <w:pgSz w:w="11905" w:h="16837"/>
      <w:pgMar w:top="851" w:right="567" w:bottom="85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9A" w:rsidRDefault="0006659A">
      <w:pPr>
        <w:spacing w:after="0" w:line="240" w:lineRule="auto"/>
      </w:pPr>
      <w:r>
        <w:separator/>
      </w:r>
    </w:p>
  </w:endnote>
  <w:endnote w:type="continuationSeparator" w:id="0">
    <w:p w:rsidR="0006659A" w:rsidRDefault="0006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9A" w:rsidRDefault="0006659A">
      <w:pPr>
        <w:spacing w:after="0" w:line="240" w:lineRule="auto"/>
      </w:pPr>
      <w:r>
        <w:separator/>
      </w:r>
    </w:p>
  </w:footnote>
  <w:footnote w:type="continuationSeparator" w:id="0">
    <w:p w:rsidR="0006659A" w:rsidRDefault="0006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8E" w:rsidRDefault="00AE1D43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3987165</wp:posOffset>
              </wp:positionH>
              <wp:positionV relativeFrom="paragraph">
                <wp:posOffset>-249555</wp:posOffset>
              </wp:positionV>
              <wp:extent cx="74295" cy="172720"/>
              <wp:effectExtent l="5715" t="7620" r="571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A8E" w:rsidRDefault="0006659A">
                          <w:pPr>
                            <w:pStyle w:val="Nagwek"/>
                          </w:pPr>
                        </w:p>
                        <w:p w:rsidR="00BC6A8E" w:rsidRDefault="0006659A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5pt;margin-top:-19.6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" stroked="f">
              <v:fill opacity="0"/>
              <v:textbox inset="0,0,0,0">
                <w:txbxContent>
                  <w:p w:rsidR="00BC6A8E" w:rsidRDefault="002F2E87">
                    <w:pPr>
                      <w:pStyle w:val="Nagwek"/>
                    </w:pPr>
                  </w:p>
                  <w:p w:rsidR="00BC6A8E" w:rsidRDefault="002F2E87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12F"/>
    <w:multiLevelType w:val="hybridMultilevel"/>
    <w:tmpl w:val="43988ADA"/>
    <w:lvl w:ilvl="0" w:tplc="BC385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978B8"/>
    <w:multiLevelType w:val="hybridMultilevel"/>
    <w:tmpl w:val="D77A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1727"/>
    <w:multiLevelType w:val="hybridMultilevel"/>
    <w:tmpl w:val="DDB4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057E"/>
    <w:multiLevelType w:val="hybridMultilevel"/>
    <w:tmpl w:val="B37064E6"/>
    <w:lvl w:ilvl="0" w:tplc="BC385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2C92"/>
    <w:multiLevelType w:val="hybridMultilevel"/>
    <w:tmpl w:val="355684D6"/>
    <w:lvl w:ilvl="0" w:tplc="BC385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2E2"/>
    <w:multiLevelType w:val="hybridMultilevel"/>
    <w:tmpl w:val="48A2E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0F9"/>
    <w:multiLevelType w:val="hybridMultilevel"/>
    <w:tmpl w:val="51127E22"/>
    <w:lvl w:ilvl="0" w:tplc="BC385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45828"/>
    <w:multiLevelType w:val="hybridMultilevel"/>
    <w:tmpl w:val="2A84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5A8D"/>
    <w:multiLevelType w:val="hybridMultilevel"/>
    <w:tmpl w:val="1BF60418"/>
    <w:lvl w:ilvl="0" w:tplc="BC385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1244"/>
    <w:multiLevelType w:val="hybridMultilevel"/>
    <w:tmpl w:val="AE50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4E79"/>
    <w:multiLevelType w:val="hybridMultilevel"/>
    <w:tmpl w:val="7EA4C4B8"/>
    <w:lvl w:ilvl="0" w:tplc="BC385B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F"/>
    <w:rsid w:val="0006659A"/>
    <w:rsid w:val="000707A8"/>
    <w:rsid w:val="00071F4E"/>
    <w:rsid w:val="000D4EFE"/>
    <w:rsid w:val="00130073"/>
    <w:rsid w:val="002E293B"/>
    <w:rsid w:val="002F2E87"/>
    <w:rsid w:val="00326BE9"/>
    <w:rsid w:val="00350E3B"/>
    <w:rsid w:val="003728BD"/>
    <w:rsid w:val="003F47A2"/>
    <w:rsid w:val="00446639"/>
    <w:rsid w:val="00453C7A"/>
    <w:rsid w:val="00475EF3"/>
    <w:rsid w:val="004A6419"/>
    <w:rsid w:val="004D343B"/>
    <w:rsid w:val="004D708E"/>
    <w:rsid w:val="0059423D"/>
    <w:rsid w:val="00704E1F"/>
    <w:rsid w:val="007C6442"/>
    <w:rsid w:val="00843D6F"/>
    <w:rsid w:val="00847AD3"/>
    <w:rsid w:val="008C087C"/>
    <w:rsid w:val="008C46D1"/>
    <w:rsid w:val="0092367A"/>
    <w:rsid w:val="0093154C"/>
    <w:rsid w:val="009775E3"/>
    <w:rsid w:val="009E2389"/>
    <w:rsid w:val="009E7D9F"/>
    <w:rsid w:val="00A625B4"/>
    <w:rsid w:val="00A67142"/>
    <w:rsid w:val="00A67FD5"/>
    <w:rsid w:val="00AB4F12"/>
    <w:rsid w:val="00AE0109"/>
    <w:rsid w:val="00AE1D43"/>
    <w:rsid w:val="00B0597B"/>
    <w:rsid w:val="00BB73D2"/>
    <w:rsid w:val="00C87E2C"/>
    <w:rsid w:val="00C918B2"/>
    <w:rsid w:val="00CD0E1A"/>
    <w:rsid w:val="00D973CC"/>
    <w:rsid w:val="00E234CE"/>
    <w:rsid w:val="00EB54BD"/>
    <w:rsid w:val="00EC5E53"/>
    <w:rsid w:val="00F44227"/>
    <w:rsid w:val="00F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F6E4D"/>
  <w15:docId w15:val="{6C7204F7-3707-4076-9B4E-ECF77010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64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C64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D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Bozena Kowalczyk</cp:lastModifiedBy>
  <cp:revision>6</cp:revision>
  <cp:lastPrinted>2017-06-28T07:35:00Z</cp:lastPrinted>
  <dcterms:created xsi:type="dcterms:W3CDTF">2017-06-07T12:42:00Z</dcterms:created>
  <dcterms:modified xsi:type="dcterms:W3CDTF">2017-06-28T12:11:00Z</dcterms:modified>
</cp:coreProperties>
</file>